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7DE" w:rsidRPr="00AD0176" w:rsidRDefault="009337DE" w:rsidP="009337DE">
      <w:pPr>
        <w:tabs>
          <w:tab w:val="center" w:pos="4437"/>
        </w:tabs>
        <w:overflowPunct w:val="0"/>
        <w:autoSpaceDE w:val="0"/>
        <w:autoSpaceDN w:val="0"/>
        <w:adjustRightInd w:val="0"/>
        <w:spacing w:after="0" w:line="240" w:lineRule="auto"/>
        <w:ind w:right="-568"/>
        <w:textAlignment w:val="baseline"/>
        <w:rPr>
          <w:b/>
        </w:rPr>
      </w:pPr>
      <w:r w:rsidRPr="00AD0176">
        <w:rPr>
          <w:b/>
        </w:rPr>
        <w:t xml:space="preserve">                                                                                                                    </w:t>
      </w:r>
    </w:p>
    <w:p w:rsidR="009337DE" w:rsidRPr="00065B74" w:rsidRDefault="009337DE" w:rsidP="009337DE">
      <w:pPr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right="-568"/>
        <w:textAlignment w:val="baseline"/>
        <w:rPr>
          <w:b/>
        </w:rPr>
      </w:pPr>
      <w:r>
        <w:rPr>
          <w:b/>
        </w:rPr>
        <w:t xml:space="preserve">               </w:t>
      </w:r>
      <w:r>
        <w:rPr>
          <w:color w:val="FF0000"/>
        </w:rPr>
        <w:t xml:space="preserve">   </w:t>
      </w:r>
      <w:r>
        <w:rPr>
          <w:noProof/>
        </w:rPr>
        <w:drawing>
          <wp:inline distT="0" distB="0" distL="0" distR="0">
            <wp:extent cx="409575" cy="409575"/>
            <wp:effectExtent l="19050" t="0" r="9525" b="0"/>
            <wp:docPr id="1" name="Εικόνα 1" descr="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 descr="E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FF0000"/>
        </w:rPr>
        <w:t xml:space="preserve">                                                                               </w:t>
      </w:r>
      <w:r>
        <w:rPr>
          <w:b/>
        </w:rPr>
        <w:t xml:space="preserve">  </w:t>
      </w:r>
      <w:r w:rsidRPr="00AD0176">
        <w:rPr>
          <w:b/>
        </w:rPr>
        <w:t xml:space="preserve">   </w:t>
      </w:r>
      <w:r>
        <w:rPr>
          <w:b/>
        </w:rPr>
        <w:t>ΕΞ.ΕΠΕΙΓΟΝ - ΠΡΟΘΕΣΜΙΑ</w:t>
      </w:r>
    </w:p>
    <w:p w:rsidR="009337DE" w:rsidRPr="007F2D99" w:rsidRDefault="009337DE" w:rsidP="009337D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cs="Arial"/>
          <w:b/>
        </w:rPr>
      </w:pPr>
      <w:r>
        <w:rPr>
          <w:lang w:eastAsia="en-US"/>
        </w:rPr>
        <w:t>ΕΛΛΗΝΙΚΗ ΔΗΜΟΚΡΑΤΙΑ</w:t>
      </w:r>
      <w:r>
        <w:rPr>
          <w:rFonts w:cs="Arial"/>
          <w:b/>
        </w:rPr>
        <w:tab/>
        <w:t xml:space="preserve">                                                          Μαρούσι,</w:t>
      </w:r>
      <w:bookmarkStart w:id="0" w:name="_GoBack"/>
      <w:bookmarkEnd w:id="0"/>
      <w:r>
        <w:rPr>
          <w:rFonts w:cs="Arial"/>
          <w:b/>
        </w:rPr>
        <w:t xml:space="preserve"> </w:t>
      </w:r>
      <w:r w:rsidR="007F2D99" w:rsidRPr="007F2D99">
        <w:rPr>
          <w:rFonts w:cs="Arial"/>
          <w:b/>
        </w:rPr>
        <w:t>08-11-2016</w:t>
      </w:r>
    </w:p>
    <w:p w:rsidR="009337DE" w:rsidRPr="007F2D99" w:rsidRDefault="009337DE" w:rsidP="009337D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color w:val="FF0000"/>
        </w:rPr>
      </w:pPr>
      <w:r>
        <w:rPr>
          <w:lang w:eastAsia="en-US"/>
        </w:rPr>
        <w:t>ΥΠΟΥΡΓΕΙΟ ΠΑΙΔΕΙΑΣ, ΕΡΕΥΝΑΣ ΚΑΙ ΘΡΗΣΚΕΥΜΑΤΩΝ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rFonts w:cs="Arial"/>
          <w:b/>
        </w:rPr>
        <w:t>Αριθμ.Πρωτ</w:t>
      </w:r>
      <w:proofErr w:type="spellEnd"/>
      <w:r>
        <w:rPr>
          <w:rFonts w:cs="Arial"/>
          <w:b/>
        </w:rPr>
        <w:t xml:space="preserve">. </w:t>
      </w:r>
      <w:r w:rsidR="007F2D99" w:rsidRPr="007F2D99">
        <w:rPr>
          <w:rFonts w:cs="Arial"/>
          <w:b/>
        </w:rPr>
        <w:t>189095/</w:t>
      </w:r>
      <w:r w:rsidR="007F2D99">
        <w:rPr>
          <w:rFonts w:cs="Arial"/>
          <w:b/>
        </w:rPr>
        <w:t>Γ1</w:t>
      </w:r>
    </w:p>
    <w:p w:rsidR="009337DE" w:rsidRPr="001A1BFD" w:rsidRDefault="009337DE" w:rsidP="009337DE">
      <w:pPr>
        <w:spacing w:after="0" w:line="240" w:lineRule="auto"/>
        <w:rPr>
          <w:lang w:eastAsia="en-US"/>
        </w:rPr>
      </w:pPr>
      <w:r>
        <w:rPr>
          <w:lang w:eastAsia="en-US"/>
        </w:rPr>
        <w:t xml:space="preserve">ΓΕΝΙΚΗ ΔΙΕΥΘΥΝΣΗ ΑΝΘΡΩΠΙΝΟΥ ΔΥΝΑΜΙΚΟΥ                                </w:t>
      </w:r>
      <w:r>
        <w:rPr>
          <w:rFonts w:cs="Arial"/>
          <w:b/>
        </w:rPr>
        <w:t xml:space="preserve">Βαθμός  </w:t>
      </w:r>
      <w:proofErr w:type="spellStart"/>
      <w:r>
        <w:rPr>
          <w:rFonts w:cs="Arial"/>
          <w:b/>
        </w:rPr>
        <w:t>Προτερ</w:t>
      </w:r>
      <w:proofErr w:type="spellEnd"/>
      <w:r w:rsidRPr="001A1BFD">
        <w:rPr>
          <w:rFonts w:cs="Arial"/>
          <w:b/>
        </w:rPr>
        <w:t>.</w:t>
      </w:r>
    </w:p>
    <w:p w:rsidR="009337DE" w:rsidRDefault="009337DE" w:rsidP="009337DE">
      <w:pPr>
        <w:tabs>
          <w:tab w:val="left" w:pos="5812"/>
          <w:tab w:val="left" w:pos="7655"/>
        </w:tabs>
        <w:spacing w:after="0" w:line="240" w:lineRule="auto"/>
      </w:pPr>
      <w:r>
        <w:rPr>
          <w:lang w:eastAsia="en-US"/>
        </w:rPr>
        <w:t>ΔΙΕΥΘΥΝΣΗ ΑΝΘΡΩΠΙΝΟΥ ΔΥΝΑΜΙΚΟΥ ΤΟΜΕΩΝ</w:t>
      </w:r>
      <w:r>
        <w:rPr>
          <w:lang w:eastAsia="en-US"/>
        </w:rPr>
        <w:tab/>
      </w:r>
      <w:r>
        <w:rPr>
          <w:rFonts w:cs="Arial"/>
          <w:b/>
        </w:rPr>
        <w:t xml:space="preserve">         </w:t>
      </w:r>
    </w:p>
    <w:p w:rsidR="009337DE" w:rsidRDefault="009337DE" w:rsidP="009337DE">
      <w:pPr>
        <w:spacing w:after="0" w:line="240" w:lineRule="auto"/>
        <w:rPr>
          <w:lang w:eastAsia="en-US"/>
        </w:rPr>
      </w:pPr>
      <w:r>
        <w:rPr>
          <w:lang w:eastAsia="en-US"/>
        </w:rPr>
        <w:t>ΠΑΙΔΕΙΑΣ ΚΑΙ ΘΡΗΣΚΕΥΜΑΤΩΝ</w:t>
      </w:r>
    </w:p>
    <w:p w:rsidR="009337DE" w:rsidRDefault="009337DE" w:rsidP="009337DE">
      <w:pPr>
        <w:spacing w:after="0" w:line="240" w:lineRule="auto"/>
        <w:rPr>
          <w:lang w:eastAsia="en-US"/>
        </w:rPr>
      </w:pPr>
      <w:r>
        <w:rPr>
          <w:lang w:eastAsia="en-US"/>
        </w:rPr>
        <w:t>ΤΜΗΜΑ Α’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9337DE" w:rsidRDefault="009337DE" w:rsidP="009337DE">
      <w:pPr>
        <w:spacing w:after="0" w:line="240" w:lineRule="auto"/>
      </w:pPr>
      <w:r>
        <w:rPr>
          <w:lang w:eastAsia="en-US"/>
        </w:rPr>
        <w:t>Α. Παπανδρέου 37, 151 80 Μαρούσι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9337DE" w:rsidRDefault="009337DE" w:rsidP="009337DE">
      <w:pPr>
        <w:spacing w:after="0" w:line="240" w:lineRule="auto"/>
        <w:rPr>
          <w:lang w:eastAsia="en-US"/>
        </w:rPr>
      </w:pPr>
      <w:r>
        <w:rPr>
          <w:lang w:eastAsia="en-US"/>
        </w:rPr>
        <w:t xml:space="preserve">Ιστοσελίδα: </w:t>
      </w:r>
      <w:hyperlink r:id="rId5" w:history="1">
        <w:r>
          <w:rPr>
            <w:rStyle w:val="-"/>
            <w:lang w:eastAsia="en-US"/>
          </w:rPr>
          <w:t>www.</w:t>
        </w:r>
        <w:r>
          <w:rPr>
            <w:rStyle w:val="-"/>
            <w:lang w:val="en-US" w:eastAsia="en-US"/>
          </w:rPr>
          <w:t>minedu</w:t>
        </w:r>
        <w:r>
          <w:rPr>
            <w:rStyle w:val="-"/>
            <w:lang w:eastAsia="en-US"/>
          </w:rPr>
          <w:t>.</w:t>
        </w:r>
        <w:r>
          <w:rPr>
            <w:rStyle w:val="-"/>
            <w:lang w:val="en-US" w:eastAsia="en-US"/>
          </w:rPr>
          <w:t>gov</w:t>
        </w:r>
        <w:r>
          <w:rPr>
            <w:rStyle w:val="-"/>
            <w:lang w:eastAsia="en-US"/>
          </w:rPr>
          <w:t>.</w:t>
        </w:r>
        <w:proofErr w:type="spellStart"/>
        <w:r>
          <w:rPr>
            <w:rStyle w:val="-"/>
            <w:lang w:eastAsia="en-US"/>
          </w:rPr>
          <w:t>gr</w:t>
        </w:r>
        <w:proofErr w:type="spellEnd"/>
      </w:hyperlink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9337DE" w:rsidRDefault="009337DE" w:rsidP="009337DE">
      <w:pPr>
        <w:spacing w:after="0" w:line="240" w:lineRule="auto"/>
        <w:rPr>
          <w:lang w:eastAsia="en-US"/>
        </w:rPr>
      </w:pPr>
      <w:r>
        <w:rPr>
          <w:lang w:eastAsia="en-US"/>
        </w:rPr>
        <w:t>Πληροφορίες: Κουτρομάνου Β.</w:t>
      </w:r>
      <w:r>
        <w:rPr>
          <w:b/>
        </w:rPr>
        <w:tab/>
      </w:r>
      <w:r>
        <w:rPr>
          <w:b/>
        </w:rPr>
        <w:tab/>
        <w:t xml:space="preserve">                             </w:t>
      </w:r>
    </w:p>
    <w:p w:rsidR="009337DE" w:rsidRDefault="009337DE" w:rsidP="009337DE">
      <w:pPr>
        <w:spacing w:after="0" w:line="240" w:lineRule="auto"/>
        <w:rPr>
          <w:lang w:eastAsia="en-US"/>
        </w:rPr>
      </w:pPr>
      <w:r>
        <w:rPr>
          <w:lang w:eastAsia="en-US"/>
        </w:rPr>
        <w:t>Τηλέφωνο: 210-3442349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9337DE" w:rsidRDefault="009337DE" w:rsidP="009337DE">
      <w:pPr>
        <w:spacing w:after="0" w:line="240" w:lineRule="auto"/>
        <w:ind w:left="4536" w:hanging="4536"/>
        <w:rPr>
          <w:color w:val="FF0000"/>
        </w:rPr>
      </w:pPr>
    </w:p>
    <w:p w:rsidR="009337DE" w:rsidRDefault="009337DE" w:rsidP="009337DE">
      <w:pPr>
        <w:spacing w:after="0" w:line="240" w:lineRule="auto"/>
        <w:ind w:left="4536" w:hanging="4536"/>
        <w:jc w:val="both"/>
        <w:rPr>
          <w:color w:val="FF0000"/>
        </w:rPr>
      </w:pPr>
    </w:p>
    <w:p w:rsidR="009337DE" w:rsidRDefault="009337DE" w:rsidP="009337DE">
      <w:pPr>
        <w:spacing w:after="0" w:line="240" w:lineRule="auto"/>
        <w:jc w:val="both"/>
      </w:pPr>
      <w:r>
        <w:rPr>
          <w:color w:val="FF0000"/>
        </w:rPr>
        <w:t xml:space="preserve">                                                                                                     </w:t>
      </w:r>
      <w:r>
        <w:t xml:space="preserve"> </w:t>
      </w:r>
      <w:r>
        <w:rPr>
          <w:rFonts w:cs="Arial"/>
          <w:b/>
          <w:u w:val="single"/>
        </w:rPr>
        <w:t xml:space="preserve">ΠΡΟΣ: </w:t>
      </w:r>
    </w:p>
    <w:p w:rsidR="009337DE" w:rsidRPr="000F766F" w:rsidRDefault="009337DE" w:rsidP="009337DE">
      <w:pPr>
        <w:rPr>
          <w:rFonts w:cs="Arial"/>
          <w:b/>
        </w:rPr>
      </w:pPr>
      <w:r>
        <w:rPr>
          <w:rFonts w:cs="Arial"/>
          <w:b/>
        </w:rPr>
        <w:t xml:space="preserve">                                                                                                      Ως πίνακας αποδεκτών</w:t>
      </w:r>
    </w:p>
    <w:p w:rsidR="000370CD" w:rsidRDefault="000370CD" w:rsidP="000370CD">
      <w:pPr>
        <w:spacing w:after="0"/>
        <w:jc w:val="both"/>
        <w:rPr>
          <w:rFonts w:cs="Arial"/>
        </w:rPr>
      </w:pPr>
      <w:r w:rsidRPr="00921107">
        <w:rPr>
          <w:rFonts w:cs="Arial"/>
          <w:b/>
          <w:u w:val="single"/>
        </w:rPr>
        <w:t>ΘΕΜΑ:</w:t>
      </w:r>
      <w:r w:rsidRPr="00921107">
        <w:rPr>
          <w:rFonts w:cs="Arial"/>
        </w:rPr>
        <w:t xml:space="preserve"> </w:t>
      </w:r>
      <w:r w:rsidRPr="00921107">
        <w:rPr>
          <w:rFonts w:cs="Arial"/>
          <w:b/>
        </w:rPr>
        <w:t>Διαβίβαση εγγράφου</w:t>
      </w:r>
      <w:r w:rsidRPr="00921107">
        <w:rPr>
          <w:rFonts w:cs="Arial"/>
        </w:rPr>
        <w:t xml:space="preserve"> </w:t>
      </w:r>
    </w:p>
    <w:p w:rsidR="000370CD" w:rsidRPr="00921107" w:rsidRDefault="000370CD" w:rsidP="000370CD">
      <w:pPr>
        <w:spacing w:after="0"/>
        <w:jc w:val="both"/>
        <w:rPr>
          <w:rFonts w:cs="Arial"/>
        </w:rPr>
      </w:pPr>
    </w:p>
    <w:p w:rsidR="000370CD" w:rsidRPr="000D1790" w:rsidRDefault="000370CD" w:rsidP="000370CD">
      <w:pPr>
        <w:spacing w:after="0"/>
        <w:jc w:val="both"/>
        <w:rPr>
          <w:rFonts w:cs="Arial"/>
        </w:rPr>
      </w:pPr>
      <w:r w:rsidRPr="000D1790">
        <w:rPr>
          <w:rFonts w:cs="Arial"/>
        </w:rPr>
        <w:t xml:space="preserve">             </w:t>
      </w:r>
      <w:r w:rsidRPr="00921107">
        <w:rPr>
          <w:rFonts w:cs="Arial"/>
        </w:rPr>
        <w:t xml:space="preserve">Σας διαβιβάζουμε </w:t>
      </w:r>
      <w:r w:rsidRPr="00921107">
        <w:rPr>
          <w:rFonts w:cs="Arial"/>
          <w:b/>
          <w:u w:val="single"/>
        </w:rPr>
        <w:t xml:space="preserve">σε </w:t>
      </w:r>
      <w:proofErr w:type="spellStart"/>
      <w:r w:rsidRPr="00921107">
        <w:rPr>
          <w:rFonts w:cs="Arial"/>
          <w:b/>
          <w:u w:val="single"/>
        </w:rPr>
        <w:t>συνημμέν</w:t>
      </w:r>
      <w:proofErr w:type="spellEnd"/>
      <w:r w:rsidRPr="00921107">
        <w:rPr>
          <w:rFonts w:cs="Arial"/>
          <w:b/>
          <w:u w:val="single"/>
          <w:lang w:val="en-US"/>
        </w:rPr>
        <w:t>o</w:t>
      </w:r>
      <w:r w:rsidRPr="00921107">
        <w:rPr>
          <w:rFonts w:cs="Arial"/>
          <w:b/>
          <w:u w:val="single"/>
        </w:rPr>
        <w:t xml:space="preserve"> αρχείο</w:t>
      </w:r>
      <w:r>
        <w:rPr>
          <w:rFonts w:cs="Arial"/>
        </w:rPr>
        <w:t xml:space="preserve"> το με αριθμό πρωτοκόλλου</w:t>
      </w:r>
      <w:r w:rsidRPr="001C0DB4">
        <w:rPr>
          <w:rFonts w:cs="Arial"/>
        </w:rPr>
        <w:t xml:space="preserve"> </w:t>
      </w:r>
      <w:r>
        <w:rPr>
          <w:rFonts w:cs="Arial"/>
        </w:rPr>
        <w:t>ΔΙΠΑΑΔ/Φ.</w:t>
      </w:r>
      <w:r w:rsidR="002F3B63" w:rsidRPr="002F3B63">
        <w:rPr>
          <w:rFonts w:cs="Arial"/>
        </w:rPr>
        <w:t>4</w:t>
      </w:r>
      <w:r w:rsidR="00E266F8">
        <w:rPr>
          <w:rFonts w:cs="Arial"/>
        </w:rPr>
        <w:t>/</w:t>
      </w:r>
      <w:r w:rsidR="00D44505">
        <w:rPr>
          <w:rFonts w:cs="Arial"/>
        </w:rPr>
        <w:t>1</w:t>
      </w:r>
      <w:r w:rsidR="00D44505" w:rsidRPr="00D44505">
        <w:rPr>
          <w:rFonts w:cs="Arial"/>
        </w:rPr>
        <w:t>14</w:t>
      </w:r>
      <w:r w:rsidR="002F3B63">
        <w:rPr>
          <w:rFonts w:cs="Arial"/>
        </w:rPr>
        <w:t>/</w:t>
      </w:r>
      <w:r w:rsidR="00B71797">
        <w:rPr>
          <w:rFonts w:cs="Arial"/>
        </w:rPr>
        <w:t>2</w:t>
      </w:r>
      <w:r w:rsidR="00D44505" w:rsidRPr="00D44505">
        <w:rPr>
          <w:rFonts w:cs="Arial"/>
        </w:rPr>
        <w:t>6607</w:t>
      </w:r>
      <w:r w:rsidR="00E266F8">
        <w:rPr>
          <w:rFonts w:cs="Arial"/>
        </w:rPr>
        <w:t>/</w:t>
      </w:r>
      <w:r w:rsidR="00D44505" w:rsidRPr="00D44505">
        <w:rPr>
          <w:rFonts w:cs="Arial"/>
        </w:rPr>
        <w:t>04</w:t>
      </w:r>
      <w:r w:rsidR="00B71797">
        <w:rPr>
          <w:rFonts w:cs="Arial"/>
        </w:rPr>
        <w:t>-</w:t>
      </w:r>
      <w:r w:rsidR="00D44505">
        <w:rPr>
          <w:rFonts w:cs="Arial"/>
        </w:rPr>
        <w:t>1</w:t>
      </w:r>
      <w:r w:rsidR="00D44505" w:rsidRPr="00D44505">
        <w:rPr>
          <w:rFonts w:cs="Arial"/>
        </w:rPr>
        <w:t>1</w:t>
      </w:r>
      <w:r>
        <w:rPr>
          <w:rFonts w:cs="Arial"/>
        </w:rPr>
        <w:t xml:space="preserve">-2016 </w:t>
      </w:r>
      <w:r w:rsidRPr="00196480">
        <w:rPr>
          <w:rFonts w:cs="Arial"/>
        </w:rPr>
        <w:t>(</w:t>
      </w:r>
      <w:r>
        <w:rPr>
          <w:rFonts w:cs="Arial"/>
        </w:rPr>
        <w:t>ΑΔΑ</w:t>
      </w:r>
      <w:r w:rsidRPr="00E83067">
        <w:rPr>
          <w:rFonts w:cs="Arial"/>
        </w:rPr>
        <w:t>:</w:t>
      </w:r>
      <w:r w:rsidR="00D44505">
        <w:rPr>
          <w:rFonts w:cs="Arial"/>
        </w:rPr>
        <w:t>ΨΛ7Ω465ΦΘΕ-ΡΨΡ</w:t>
      </w:r>
      <w:r>
        <w:rPr>
          <w:rFonts w:cs="Arial"/>
        </w:rPr>
        <w:t>) έγγραφο</w:t>
      </w:r>
      <w:r w:rsidRPr="00921107">
        <w:rPr>
          <w:rFonts w:cs="Arial"/>
        </w:rPr>
        <w:t xml:space="preserve"> του Τμήματος</w:t>
      </w:r>
      <w:r>
        <w:rPr>
          <w:rFonts w:cs="Arial"/>
        </w:rPr>
        <w:t xml:space="preserve"> Ανάπτυξης και Αξιοποίησης Ανθρώπινου Δυναμικού της Δημόσιας Διοίκησης Ανθρώπινου Δυναμικού της Διεύθυνσης Προγραμματισμού και Ανάπτυξης Ανθρώπινου Δυναμικού του </w:t>
      </w:r>
      <w:r w:rsidRPr="00921107">
        <w:rPr>
          <w:rFonts w:cs="Arial"/>
          <w:b/>
        </w:rPr>
        <w:t>Υπουργείου Εσωτερικών και Διοικητικής Ανασυγκρότησης</w:t>
      </w:r>
      <w:r w:rsidRPr="00921107">
        <w:rPr>
          <w:rFonts w:cs="Arial"/>
        </w:rPr>
        <w:t xml:space="preserve"> με θέμα: «</w:t>
      </w:r>
      <w:r w:rsidR="00D44505">
        <w:rPr>
          <w:rFonts w:cs="Arial"/>
        </w:rPr>
        <w:t>Ανακοίνωση Προκήρυξης θέσεων</w:t>
      </w:r>
      <w:r w:rsidR="00E44717">
        <w:rPr>
          <w:rFonts w:cs="Arial"/>
        </w:rPr>
        <w:t xml:space="preserve"> </w:t>
      </w:r>
      <w:r w:rsidR="00D44505">
        <w:rPr>
          <w:rFonts w:cs="Arial"/>
        </w:rPr>
        <w:t xml:space="preserve">για απόσπαση </w:t>
      </w:r>
      <w:r w:rsidR="00032756">
        <w:rPr>
          <w:rFonts w:cs="Arial"/>
        </w:rPr>
        <w:t xml:space="preserve">στο Συμβούλιο της Ευρώπης» </w:t>
      </w:r>
      <w:r w:rsidRPr="00921107">
        <w:rPr>
          <w:rFonts w:cs="Arial"/>
          <w:u w:val="single"/>
        </w:rPr>
        <w:t xml:space="preserve">για ενημέρωσή </w:t>
      </w:r>
      <w:r w:rsidR="00AA693B" w:rsidRPr="00AA693B">
        <w:rPr>
          <w:rFonts w:cs="Arial"/>
          <w:u w:val="single"/>
        </w:rPr>
        <w:t xml:space="preserve">σας και </w:t>
      </w:r>
      <w:r w:rsidRPr="00AA693B">
        <w:rPr>
          <w:rFonts w:cs="Arial"/>
          <w:u w:val="single"/>
        </w:rPr>
        <w:t>ενημέρωση</w:t>
      </w:r>
      <w:r w:rsidRPr="007F2381">
        <w:rPr>
          <w:rFonts w:cs="Arial"/>
          <w:u w:val="single"/>
        </w:rPr>
        <w:t xml:space="preserve"> </w:t>
      </w:r>
      <w:r>
        <w:rPr>
          <w:rFonts w:cs="Arial"/>
          <w:u w:val="single"/>
        </w:rPr>
        <w:t xml:space="preserve">των υπαλλήλων αρμοδιότητάς </w:t>
      </w:r>
      <w:r w:rsidR="00AA693B">
        <w:rPr>
          <w:rFonts w:cs="Arial"/>
          <w:u w:val="single"/>
        </w:rPr>
        <w:t>σας.</w:t>
      </w:r>
    </w:p>
    <w:p w:rsidR="000370CD" w:rsidRDefault="000370CD" w:rsidP="000370CD">
      <w:pPr>
        <w:spacing w:after="0"/>
        <w:ind w:right="-57"/>
        <w:jc w:val="both"/>
        <w:rPr>
          <w:rFonts w:cs="Arial"/>
        </w:rPr>
      </w:pPr>
      <w:r w:rsidRPr="000D1790">
        <w:rPr>
          <w:rFonts w:cs="Arial"/>
        </w:rPr>
        <w:t xml:space="preserve">           </w:t>
      </w:r>
      <w:r>
        <w:rPr>
          <w:rFonts w:cs="Arial"/>
        </w:rPr>
        <w:t xml:space="preserve">Παρακαλείσθε, επίσης, </w:t>
      </w:r>
      <w:r>
        <w:rPr>
          <w:rFonts w:cs="Arial"/>
          <w:b/>
        </w:rPr>
        <w:t>να ενημερώσετε σχετικά τους φορείς εποπτείας σας</w:t>
      </w:r>
      <w:r>
        <w:rPr>
          <w:rFonts w:cs="Arial"/>
        </w:rPr>
        <w:t xml:space="preserve">, εφόσον υπάρχουν, και να φροντίσετε για την εφαρμογή των διαλαμβανομένων στο κοινοποιηθέν έγγραφο, εντός της ορισμένης προθεσμίας. </w:t>
      </w:r>
    </w:p>
    <w:p w:rsidR="000370CD" w:rsidRPr="003E0238" w:rsidRDefault="000370CD" w:rsidP="000370CD">
      <w:pPr>
        <w:tabs>
          <w:tab w:val="center" w:pos="7938"/>
        </w:tabs>
        <w:spacing w:after="0"/>
        <w:jc w:val="both"/>
        <w:rPr>
          <w:rFonts w:cs="Arial"/>
        </w:rPr>
      </w:pPr>
      <w:r>
        <w:rPr>
          <w:rFonts w:cs="Arial"/>
        </w:rPr>
        <w:t xml:space="preserve">        </w:t>
      </w:r>
      <w:r w:rsidRPr="00245036">
        <w:rPr>
          <w:rFonts w:cs="Arial"/>
          <w:b/>
          <w:u w:val="single"/>
        </w:rPr>
        <w:t xml:space="preserve">Οι διοικητικοί υπάλληλοι της </w:t>
      </w:r>
      <w:r>
        <w:rPr>
          <w:rFonts w:cs="Arial"/>
          <w:b/>
          <w:u w:val="single"/>
        </w:rPr>
        <w:t>Γενικής Γραμματείας του ΥΠ.Π.Ε.Θ.</w:t>
      </w:r>
      <w:r>
        <w:rPr>
          <w:rFonts w:cs="Arial"/>
        </w:rPr>
        <w:t xml:space="preserve"> που ενδιαφέρονται να καταθ</w:t>
      </w:r>
      <w:r w:rsidR="00AF35AC">
        <w:rPr>
          <w:rFonts w:cs="Arial"/>
        </w:rPr>
        <w:t>έσουν αίτηση γ</w:t>
      </w:r>
      <w:r w:rsidR="000D3D53">
        <w:rPr>
          <w:rFonts w:cs="Arial"/>
        </w:rPr>
        <w:t>ια την πλήρωση των</w:t>
      </w:r>
      <w:r w:rsidR="00623DE2">
        <w:rPr>
          <w:rFonts w:cs="Arial"/>
        </w:rPr>
        <w:t xml:space="preserve"> ανωτέρω </w:t>
      </w:r>
      <w:r w:rsidR="000D3D53">
        <w:rPr>
          <w:rFonts w:cs="Arial"/>
        </w:rPr>
        <w:t>θέσεων</w:t>
      </w:r>
      <w:r>
        <w:rPr>
          <w:rFonts w:cs="Arial"/>
        </w:rPr>
        <w:t xml:space="preserve"> και πληρούν τα</w:t>
      </w:r>
      <w:r w:rsidR="0081377B">
        <w:rPr>
          <w:rFonts w:cs="Arial"/>
        </w:rPr>
        <w:t xml:space="preserve"> απαιτούμενα</w:t>
      </w:r>
      <w:r>
        <w:rPr>
          <w:rFonts w:cs="Arial"/>
        </w:rPr>
        <w:t xml:space="preserve"> προσόντα και τις προϋποθέσεις, </w:t>
      </w:r>
      <w:r w:rsidRPr="0081139F">
        <w:rPr>
          <w:rFonts w:cs="Arial"/>
          <w:b/>
          <w:u w:val="single"/>
        </w:rPr>
        <w:t>καλούνται να αποστείλουν τα</w:t>
      </w:r>
      <w:r w:rsidR="0081377B">
        <w:rPr>
          <w:rFonts w:cs="Arial"/>
          <w:b/>
          <w:u w:val="single"/>
        </w:rPr>
        <w:t xml:space="preserve"> </w:t>
      </w:r>
      <w:r w:rsidR="007111EC">
        <w:rPr>
          <w:rFonts w:cs="Arial"/>
          <w:b/>
          <w:u w:val="single"/>
        </w:rPr>
        <w:t>απαραίτητα</w:t>
      </w:r>
      <w:r w:rsidR="00E922F2">
        <w:rPr>
          <w:rFonts w:cs="Arial"/>
          <w:b/>
          <w:u w:val="single"/>
        </w:rPr>
        <w:t xml:space="preserve"> </w:t>
      </w:r>
      <w:r w:rsidRPr="0081139F">
        <w:rPr>
          <w:rFonts w:cs="Arial"/>
          <w:b/>
          <w:u w:val="single"/>
        </w:rPr>
        <w:t>δικαιολογητικά</w:t>
      </w:r>
      <w:r w:rsidR="004F49DC">
        <w:rPr>
          <w:rFonts w:cs="Arial"/>
          <w:b/>
          <w:u w:val="single"/>
        </w:rPr>
        <w:t>, τόσο έντυπα στο Γρ.2034,</w:t>
      </w:r>
      <w:r w:rsidR="004F49DC" w:rsidRPr="004F49DC">
        <w:rPr>
          <w:rFonts w:cs="Arial"/>
          <w:b/>
          <w:u w:val="single"/>
        </w:rPr>
        <w:t xml:space="preserve"> όσο και ηλεκτρονικ</w:t>
      </w:r>
      <w:r w:rsidR="004F49DC" w:rsidRPr="004F49DC">
        <w:rPr>
          <w:rFonts w:cs="Arial"/>
          <w:u w:val="single"/>
        </w:rPr>
        <w:t>ά</w:t>
      </w:r>
      <w:r w:rsidRPr="004F49DC">
        <w:rPr>
          <w:rFonts w:cs="Arial"/>
          <w:b/>
          <w:u w:val="single"/>
        </w:rPr>
        <w:t xml:space="preserve"> </w:t>
      </w:r>
      <w:r w:rsidR="004F49DC" w:rsidRPr="004F49DC">
        <w:rPr>
          <w:rFonts w:cs="Arial"/>
          <w:b/>
          <w:u w:val="single"/>
        </w:rPr>
        <w:t xml:space="preserve">στη </w:t>
      </w:r>
      <w:r w:rsidRPr="004F49DC">
        <w:rPr>
          <w:rFonts w:cs="Arial"/>
          <w:b/>
          <w:u w:val="single"/>
        </w:rPr>
        <w:t>διεύθυνση</w:t>
      </w:r>
      <w:r w:rsidRPr="004F49DC">
        <w:rPr>
          <w:b/>
          <w:u w:val="single"/>
        </w:rPr>
        <w:t xml:space="preserve"> </w:t>
      </w:r>
      <w:hyperlink r:id="rId6" w:history="1">
        <w:r w:rsidRPr="002F7694">
          <w:rPr>
            <w:rStyle w:val="-"/>
            <w:rFonts w:eastAsia="Calibri"/>
            <w:b/>
            <w:lang w:val="en-US" w:eastAsia="en-US"/>
          </w:rPr>
          <w:t>dnsi</w:t>
        </w:r>
        <w:r w:rsidRPr="002F7694">
          <w:rPr>
            <w:rStyle w:val="-"/>
            <w:rFonts w:eastAsia="Calibri"/>
            <w:b/>
            <w:lang w:eastAsia="en-US"/>
          </w:rPr>
          <w:t>.</w:t>
        </w:r>
        <w:r w:rsidRPr="002F7694">
          <w:rPr>
            <w:rStyle w:val="-"/>
            <w:rFonts w:eastAsia="Calibri"/>
            <w:b/>
            <w:lang w:val="en-US" w:eastAsia="en-US"/>
          </w:rPr>
          <w:t>dioik</w:t>
        </w:r>
        <w:r w:rsidRPr="002F7694">
          <w:rPr>
            <w:rStyle w:val="-"/>
            <w:rFonts w:eastAsia="Calibri"/>
            <w:b/>
            <w:lang w:eastAsia="en-US"/>
          </w:rPr>
          <w:t>.</w:t>
        </w:r>
        <w:r w:rsidRPr="002F7694">
          <w:rPr>
            <w:rStyle w:val="-"/>
            <w:rFonts w:eastAsia="Calibri"/>
            <w:b/>
            <w:lang w:val="en-US" w:eastAsia="en-US"/>
          </w:rPr>
          <w:t>tm</w:t>
        </w:r>
        <w:r w:rsidRPr="002F7694">
          <w:rPr>
            <w:rStyle w:val="-"/>
            <w:rFonts w:eastAsia="Calibri"/>
            <w:b/>
            <w:lang w:eastAsia="en-US"/>
          </w:rPr>
          <w:t>.</w:t>
        </w:r>
        <w:r w:rsidRPr="002F7694">
          <w:rPr>
            <w:rStyle w:val="-"/>
            <w:rFonts w:eastAsia="Calibri"/>
            <w:b/>
            <w:lang w:val="en-US" w:eastAsia="en-US"/>
          </w:rPr>
          <w:t>a</w:t>
        </w:r>
        <w:r w:rsidRPr="002F7694">
          <w:rPr>
            <w:rStyle w:val="-"/>
            <w:rFonts w:eastAsia="Calibri"/>
            <w:b/>
            <w:lang w:eastAsia="en-US"/>
          </w:rPr>
          <w:t>@</w:t>
        </w:r>
        <w:r w:rsidRPr="002F7694">
          <w:rPr>
            <w:rStyle w:val="-"/>
            <w:rFonts w:eastAsia="Calibri"/>
            <w:b/>
            <w:lang w:val="en-US" w:eastAsia="en-US"/>
          </w:rPr>
          <w:t>minedu</w:t>
        </w:r>
        <w:r w:rsidRPr="002F7694">
          <w:rPr>
            <w:rStyle w:val="-"/>
            <w:rFonts w:eastAsia="Calibri"/>
            <w:b/>
            <w:lang w:eastAsia="en-US"/>
          </w:rPr>
          <w:t>.</w:t>
        </w:r>
        <w:r w:rsidRPr="002F7694">
          <w:rPr>
            <w:rStyle w:val="-"/>
            <w:rFonts w:eastAsia="Calibri"/>
            <w:b/>
            <w:lang w:val="en-US" w:eastAsia="en-US"/>
          </w:rPr>
          <w:t>gov</w:t>
        </w:r>
        <w:r w:rsidRPr="002F7694">
          <w:rPr>
            <w:rStyle w:val="-"/>
            <w:rFonts w:eastAsia="Calibri"/>
            <w:b/>
            <w:lang w:eastAsia="en-US"/>
          </w:rPr>
          <w:t>.</w:t>
        </w:r>
        <w:r w:rsidRPr="002F7694">
          <w:rPr>
            <w:rStyle w:val="-"/>
            <w:rFonts w:eastAsia="Calibri"/>
            <w:b/>
            <w:lang w:val="en-US" w:eastAsia="en-US"/>
          </w:rPr>
          <w:t>gr</w:t>
        </w:r>
      </w:hyperlink>
      <w:r w:rsidR="0081377B">
        <w:t>,</w:t>
      </w:r>
      <w:r w:rsidRPr="00245036">
        <w:rPr>
          <w:rFonts w:eastAsia="Calibri"/>
          <w:lang w:eastAsia="en-US"/>
        </w:rPr>
        <w:t xml:space="preserve"> προκειμένου</w:t>
      </w:r>
      <w:r w:rsidR="006B5F15">
        <w:rPr>
          <w:rFonts w:eastAsia="Calibri"/>
          <w:lang w:eastAsia="en-US"/>
        </w:rPr>
        <w:t xml:space="preserve"> αυτά</w:t>
      </w:r>
      <w:r w:rsidRPr="00245036">
        <w:rPr>
          <w:rFonts w:eastAsia="Calibri"/>
          <w:lang w:eastAsia="en-US"/>
        </w:rPr>
        <w:t xml:space="preserve"> </w:t>
      </w:r>
      <w:r w:rsidR="004B6681">
        <w:rPr>
          <w:rFonts w:eastAsia="Calibri"/>
          <w:lang w:eastAsia="en-US"/>
        </w:rPr>
        <w:t>να διαβιβασθούν</w:t>
      </w:r>
      <w:r>
        <w:rPr>
          <w:rFonts w:eastAsia="Calibri"/>
          <w:lang w:eastAsia="en-US"/>
        </w:rPr>
        <w:t xml:space="preserve"> αρμοδίως, όπως περιγράφεται παραπάνω</w:t>
      </w:r>
      <w:r w:rsidRPr="00971039">
        <w:rPr>
          <w:rFonts w:eastAsia="Calibri"/>
          <w:lang w:eastAsia="en-US"/>
        </w:rPr>
        <w:t xml:space="preserve">, </w:t>
      </w:r>
      <w:r w:rsidR="00032ED3">
        <w:rPr>
          <w:rFonts w:cs="Arial"/>
          <w:b/>
          <w:u w:val="single"/>
        </w:rPr>
        <w:t>μέχρι τη</w:t>
      </w:r>
      <w:r w:rsidR="00032756">
        <w:rPr>
          <w:rFonts w:cs="Arial"/>
          <w:b/>
          <w:u w:val="single"/>
        </w:rPr>
        <w:t xml:space="preserve">ν </w:t>
      </w:r>
      <w:r w:rsidR="00D44505">
        <w:rPr>
          <w:rFonts w:cs="Arial"/>
          <w:b/>
          <w:u w:val="single"/>
        </w:rPr>
        <w:t>Τετάρτη 09 Νοεμβρίου</w:t>
      </w:r>
      <w:r w:rsidR="00032756">
        <w:rPr>
          <w:rFonts w:cs="Arial"/>
          <w:b/>
          <w:u w:val="single"/>
        </w:rPr>
        <w:t xml:space="preserve"> 2016. </w:t>
      </w:r>
    </w:p>
    <w:p w:rsidR="00AF35AC" w:rsidRDefault="00AF35AC" w:rsidP="000370CD">
      <w:pPr>
        <w:tabs>
          <w:tab w:val="center" w:pos="7938"/>
        </w:tabs>
        <w:spacing w:after="0"/>
        <w:jc w:val="both"/>
        <w:rPr>
          <w:rFonts w:cs="Arial"/>
          <w:b/>
          <w:u w:val="single"/>
        </w:rPr>
      </w:pPr>
    </w:p>
    <w:p w:rsidR="00032ED3" w:rsidRDefault="00032ED3" w:rsidP="000370CD">
      <w:pPr>
        <w:tabs>
          <w:tab w:val="center" w:pos="7938"/>
        </w:tabs>
        <w:spacing w:after="0"/>
        <w:jc w:val="both"/>
        <w:rPr>
          <w:rFonts w:cs="Arial"/>
          <w:b/>
          <w:u w:val="single"/>
        </w:rPr>
      </w:pPr>
      <w:r>
        <w:rPr>
          <w:rFonts w:cs="Arial"/>
          <w:b/>
          <w:u w:val="single"/>
        </w:rPr>
        <w:t xml:space="preserve">                   </w:t>
      </w:r>
    </w:p>
    <w:p w:rsidR="000370CD" w:rsidRDefault="000370CD" w:rsidP="000370CD">
      <w:pPr>
        <w:tabs>
          <w:tab w:val="center" w:pos="7938"/>
        </w:tabs>
        <w:spacing w:after="0"/>
        <w:rPr>
          <w:rFonts w:cs="Arial"/>
          <w:b/>
        </w:rPr>
      </w:pPr>
      <w:r>
        <w:rPr>
          <w:rFonts w:cs="Arial"/>
          <w:b/>
        </w:rPr>
        <w:t xml:space="preserve">                                                                        </w:t>
      </w:r>
      <w:r w:rsidR="00032ED3">
        <w:rPr>
          <w:rFonts w:cs="Arial"/>
          <w:b/>
        </w:rPr>
        <w:t xml:space="preserve">     </w:t>
      </w:r>
      <w:r w:rsidR="00B069BF">
        <w:rPr>
          <w:rFonts w:cs="Arial"/>
          <w:b/>
        </w:rPr>
        <w:t xml:space="preserve">                              </w:t>
      </w:r>
      <w:r w:rsidR="00032ED3">
        <w:rPr>
          <w:rFonts w:cs="Arial"/>
          <w:b/>
        </w:rPr>
        <w:t xml:space="preserve"> ΜΕ ΕΝΤΟΛΗ ΥΠΟΥΡΓΟΥ</w:t>
      </w:r>
    </w:p>
    <w:p w:rsidR="000370CD" w:rsidRPr="006941AE" w:rsidRDefault="000370CD" w:rsidP="000370CD">
      <w:pPr>
        <w:tabs>
          <w:tab w:val="center" w:pos="7938"/>
        </w:tabs>
        <w:spacing w:after="0"/>
        <w:rPr>
          <w:rFonts w:cs="Arial"/>
          <w:b/>
          <w:u w:val="single"/>
        </w:rPr>
      </w:pPr>
      <w:r>
        <w:rPr>
          <w:rFonts w:cs="Arial"/>
          <w:b/>
        </w:rPr>
        <w:t xml:space="preserve">                                                                        </w:t>
      </w:r>
      <w:r w:rsidR="00032ED3">
        <w:rPr>
          <w:rFonts w:cs="Arial"/>
          <w:b/>
        </w:rPr>
        <w:t xml:space="preserve">                         </w:t>
      </w:r>
      <w:r>
        <w:rPr>
          <w:rFonts w:cs="Arial"/>
          <w:b/>
        </w:rPr>
        <w:t xml:space="preserve"> Η ΠΡΟΪΣΤΑΜΕΝΗ ΤΟΥ ΤΜΗΜΑΤΟΣ</w:t>
      </w:r>
    </w:p>
    <w:p w:rsidR="000370CD" w:rsidRDefault="000370CD" w:rsidP="000370CD">
      <w:pPr>
        <w:spacing w:after="0"/>
        <w:rPr>
          <w:rFonts w:cs="Arial"/>
          <w:b/>
        </w:rPr>
      </w:pPr>
    </w:p>
    <w:p w:rsidR="000370CD" w:rsidRDefault="000370CD" w:rsidP="000370CD">
      <w:pPr>
        <w:spacing w:after="0"/>
        <w:rPr>
          <w:rFonts w:cs="Arial"/>
          <w:b/>
        </w:rPr>
      </w:pPr>
    </w:p>
    <w:p w:rsidR="000370CD" w:rsidRDefault="000370CD" w:rsidP="000370CD">
      <w:pPr>
        <w:spacing w:after="0"/>
        <w:rPr>
          <w:rFonts w:cs="Arial"/>
          <w:b/>
        </w:rPr>
      </w:pPr>
    </w:p>
    <w:p w:rsidR="000370CD" w:rsidRDefault="000370CD" w:rsidP="000370CD">
      <w:pPr>
        <w:spacing w:after="0"/>
        <w:rPr>
          <w:rFonts w:cs="Arial"/>
          <w:b/>
        </w:rPr>
      </w:pPr>
      <w:r>
        <w:rPr>
          <w:rFonts w:cs="Arial"/>
          <w:b/>
        </w:rPr>
        <w:t xml:space="preserve">                                                                                       </w:t>
      </w:r>
      <w:r w:rsidR="00032ED3">
        <w:rPr>
          <w:rFonts w:cs="Arial"/>
          <w:b/>
        </w:rPr>
        <w:t xml:space="preserve">                           </w:t>
      </w:r>
      <w:r>
        <w:rPr>
          <w:rFonts w:cs="Arial"/>
          <w:b/>
        </w:rPr>
        <w:t xml:space="preserve"> ΜΑΡΙΑ ΓΕΩΡΓΟΥΣΗ</w:t>
      </w:r>
    </w:p>
    <w:p w:rsidR="0092188B" w:rsidRDefault="0092188B"/>
    <w:p w:rsidR="00DF0C60" w:rsidRDefault="00DF0C60" w:rsidP="00DF0C60">
      <w:pPr>
        <w:spacing w:after="0"/>
        <w:rPr>
          <w:rFonts w:cs="Arial"/>
          <w:b/>
        </w:rPr>
      </w:pPr>
    </w:p>
    <w:p w:rsidR="00DF0C60" w:rsidRDefault="00DF0C60" w:rsidP="00DF0C60">
      <w:pPr>
        <w:spacing w:after="0"/>
        <w:rPr>
          <w:rFonts w:cs="Arial"/>
          <w:b/>
        </w:rPr>
      </w:pPr>
      <w:r>
        <w:rPr>
          <w:rFonts w:cs="Arial"/>
          <w:b/>
          <w:u w:val="single"/>
        </w:rPr>
        <w:lastRenderedPageBreak/>
        <w:t>ΠΙΝΑΚΑΣ ΑΠΟΔΕΚΤΩΝ  (ΠΡΟΣ ΕΝΕΡΓΕΙΑ) :</w:t>
      </w:r>
    </w:p>
    <w:p w:rsidR="00DF0C60" w:rsidRDefault="00DF0C60" w:rsidP="00DF0C60">
      <w:pPr>
        <w:tabs>
          <w:tab w:val="left" w:pos="6521"/>
          <w:tab w:val="left" w:pos="6804"/>
        </w:tabs>
        <w:spacing w:after="0"/>
        <w:rPr>
          <w:rFonts w:cs="Arial"/>
          <w:b/>
          <w:u w:val="single"/>
        </w:rPr>
      </w:pPr>
    </w:p>
    <w:p w:rsidR="00DF0C60" w:rsidRDefault="00DF0C60" w:rsidP="00DF0C60">
      <w:pPr>
        <w:tabs>
          <w:tab w:val="left" w:pos="6521"/>
          <w:tab w:val="left" w:pos="6804"/>
        </w:tabs>
        <w:spacing w:after="0"/>
        <w:rPr>
          <w:rFonts w:cs="Arial"/>
          <w:b/>
          <w:u w:val="single"/>
        </w:rPr>
      </w:pPr>
      <w:r>
        <w:rPr>
          <w:rFonts w:cs="Arial"/>
          <w:b/>
        </w:rPr>
        <w:t>(με την υποχρέωση κοινοποίησης του παρόντος στους Προϊσταμένους Αρμοδιότητάς τους, στα νομικά πρόσωπα και φορείς εποπτείας τους)</w:t>
      </w:r>
    </w:p>
    <w:p w:rsidR="00DF0C60" w:rsidRDefault="00DF0C60" w:rsidP="00DF0C60">
      <w:pPr>
        <w:tabs>
          <w:tab w:val="left" w:pos="6521"/>
          <w:tab w:val="left" w:pos="6804"/>
        </w:tabs>
        <w:spacing w:after="0"/>
        <w:rPr>
          <w:rFonts w:cs="Arial"/>
          <w:u w:val="single"/>
        </w:rPr>
      </w:pPr>
    </w:p>
    <w:p w:rsidR="00DF0C60" w:rsidRDefault="00DF0C60" w:rsidP="00DF0C60">
      <w:pPr>
        <w:tabs>
          <w:tab w:val="left" w:pos="6521"/>
          <w:tab w:val="left" w:pos="6804"/>
        </w:tabs>
        <w:spacing w:after="0"/>
        <w:rPr>
          <w:rFonts w:cs="Arial"/>
          <w:u w:val="single"/>
        </w:rPr>
      </w:pPr>
      <w:r>
        <w:rPr>
          <w:rFonts w:cs="Arial"/>
          <w:u w:val="single"/>
        </w:rPr>
        <w:t>-Προϊσταμένους Γενικών Δ/νσεων</w:t>
      </w:r>
    </w:p>
    <w:p w:rsidR="00DF0C60" w:rsidRDefault="00DF0C60" w:rsidP="00DF0C60">
      <w:pPr>
        <w:tabs>
          <w:tab w:val="left" w:pos="6521"/>
          <w:tab w:val="left" w:pos="6804"/>
        </w:tabs>
        <w:spacing w:after="0"/>
        <w:rPr>
          <w:rFonts w:cs="Arial"/>
          <w:u w:val="single"/>
        </w:rPr>
      </w:pPr>
    </w:p>
    <w:p w:rsidR="00DF0C60" w:rsidRDefault="00DF0C60" w:rsidP="00DF0C60">
      <w:pPr>
        <w:tabs>
          <w:tab w:val="left" w:pos="6521"/>
          <w:tab w:val="left" w:pos="6804"/>
        </w:tabs>
        <w:spacing w:after="0"/>
        <w:rPr>
          <w:rFonts w:cs="Arial"/>
          <w:u w:val="single"/>
        </w:rPr>
      </w:pPr>
      <w:r>
        <w:rPr>
          <w:rFonts w:cs="Arial"/>
          <w:u w:val="single"/>
        </w:rPr>
        <w:t>-Αυτοτελείς  Δ/νσεις</w:t>
      </w:r>
    </w:p>
    <w:p w:rsidR="00DF0C60" w:rsidRDefault="00DF0C60" w:rsidP="00DF0C60">
      <w:pPr>
        <w:tabs>
          <w:tab w:val="left" w:pos="6521"/>
          <w:tab w:val="left" w:pos="6804"/>
        </w:tabs>
        <w:spacing w:after="0"/>
        <w:rPr>
          <w:rFonts w:cs="Arial"/>
          <w:u w:val="single"/>
        </w:rPr>
      </w:pPr>
    </w:p>
    <w:p w:rsidR="00DF0C60" w:rsidRDefault="00DF0C60" w:rsidP="00DF0C60">
      <w:pPr>
        <w:tabs>
          <w:tab w:val="left" w:pos="6521"/>
          <w:tab w:val="left" w:pos="6804"/>
        </w:tabs>
        <w:spacing w:after="0"/>
        <w:rPr>
          <w:rFonts w:cs="Arial"/>
          <w:u w:val="single"/>
        </w:rPr>
      </w:pPr>
      <w:r>
        <w:rPr>
          <w:rFonts w:cs="Arial"/>
          <w:u w:val="single"/>
        </w:rPr>
        <w:t>-Αυτοτελή  Τμήματα</w:t>
      </w:r>
    </w:p>
    <w:p w:rsidR="00DF0C60" w:rsidRDefault="00DF0C60" w:rsidP="00DF0C60">
      <w:pPr>
        <w:tabs>
          <w:tab w:val="left" w:pos="6521"/>
          <w:tab w:val="left" w:pos="6804"/>
        </w:tabs>
        <w:spacing w:after="0"/>
        <w:rPr>
          <w:rFonts w:cs="Arial"/>
          <w:u w:val="single"/>
        </w:rPr>
      </w:pPr>
    </w:p>
    <w:p w:rsidR="00DF0C60" w:rsidRDefault="00DF0C60" w:rsidP="00DF0C60">
      <w:pPr>
        <w:tabs>
          <w:tab w:val="left" w:pos="6521"/>
          <w:tab w:val="left" w:pos="6804"/>
        </w:tabs>
        <w:spacing w:after="0"/>
        <w:rPr>
          <w:rFonts w:cs="Arial"/>
          <w:u w:val="single"/>
        </w:rPr>
      </w:pPr>
      <w:r>
        <w:rPr>
          <w:rFonts w:cs="Arial"/>
          <w:u w:val="single"/>
        </w:rPr>
        <w:t>-Δ/</w:t>
      </w:r>
      <w:proofErr w:type="spellStart"/>
      <w:r>
        <w:rPr>
          <w:rFonts w:cs="Arial"/>
          <w:u w:val="single"/>
        </w:rPr>
        <w:t>νσεις</w:t>
      </w:r>
      <w:proofErr w:type="spellEnd"/>
      <w:r>
        <w:rPr>
          <w:rFonts w:cs="Arial"/>
          <w:u w:val="single"/>
        </w:rPr>
        <w:t xml:space="preserve"> Γενικής Γραμματείας Θρησκευμάτων</w:t>
      </w:r>
    </w:p>
    <w:p w:rsidR="00DF0C60" w:rsidRDefault="00DF0C60" w:rsidP="00DF0C60">
      <w:pPr>
        <w:tabs>
          <w:tab w:val="left" w:pos="6521"/>
          <w:tab w:val="left" w:pos="6804"/>
        </w:tabs>
        <w:spacing w:after="0"/>
        <w:rPr>
          <w:rFonts w:cs="Arial"/>
          <w:u w:val="single"/>
        </w:rPr>
      </w:pPr>
    </w:p>
    <w:p w:rsidR="00DF0C60" w:rsidRDefault="00DF0C60" w:rsidP="00DF0C60">
      <w:pPr>
        <w:tabs>
          <w:tab w:val="left" w:pos="6521"/>
          <w:tab w:val="left" w:pos="6804"/>
        </w:tabs>
        <w:spacing w:after="0"/>
        <w:rPr>
          <w:rFonts w:cs="Arial"/>
          <w:u w:val="single"/>
        </w:rPr>
      </w:pPr>
      <w:r>
        <w:rPr>
          <w:rFonts w:cs="Arial"/>
          <w:u w:val="single"/>
        </w:rPr>
        <w:t xml:space="preserve">-Ειδική Υπηρεσία Εφαρμογής Εκπαιδευτικών Δράσεων </w:t>
      </w:r>
    </w:p>
    <w:p w:rsidR="00DF0C60" w:rsidRDefault="00DF0C60" w:rsidP="00DF0C60">
      <w:pPr>
        <w:tabs>
          <w:tab w:val="left" w:pos="6521"/>
          <w:tab w:val="left" w:pos="6804"/>
        </w:tabs>
        <w:spacing w:after="0"/>
        <w:rPr>
          <w:rFonts w:cs="Arial"/>
          <w:u w:val="single"/>
        </w:rPr>
      </w:pPr>
    </w:p>
    <w:p w:rsidR="00DF0C60" w:rsidRDefault="00DF0C60" w:rsidP="00DF0C60">
      <w:pPr>
        <w:tabs>
          <w:tab w:val="left" w:pos="6521"/>
          <w:tab w:val="left" w:pos="6804"/>
        </w:tabs>
        <w:spacing w:after="0"/>
        <w:rPr>
          <w:rFonts w:cs="Arial"/>
          <w:u w:val="single"/>
        </w:rPr>
      </w:pPr>
      <w:r>
        <w:rPr>
          <w:rFonts w:cs="Arial"/>
          <w:u w:val="single"/>
        </w:rPr>
        <w:t xml:space="preserve">-Ενιαίος Διοικητικός Τομέας  Ευρωπαϊκών Πόρων </w:t>
      </w:r>
    </w:p>
    <w:p w:rsidR="00DF0C60" w:rsidRDefault="00DF0C60" w:rsidP="00DF0C60">
      <w:pPr>
        <w:tabs>
          <w:tab w:val="left" w:pos="6521"/>
          <w:tab w:val="left" w:pos="6804"/>
        </w:tabs>
        <w:spacing w:after="0"/>
        <w:rPr>
          <w:rFonts w:cs="Arial"/>
          <w:u w:val="single"/>
        </w:rPr>
      </w:pPr>
    </w:p>
    <w:p w:rsidR="00DF0C60" w:rsidRDefault="00DF0C60" w:rsidP="00DF0C60">
      <w:pPr>
        <w:tabs>
          <w:tab w:val="left" w:pos="6521"/>
          <w:tab w:val="left" w:pos="6804"/>
        </w:tabs>
        <w:spacing w:after="0"/>
        <w:rPr>
          <w:rFonts w:cs="Arial"/>
          <w:u w:val="single"/>
        </w:rPr>
      </w:pPr>
    </w:p>
    <w:p w:rsidR="00DF0C60" w:rsidRDefault="00DF0C60" w:rsidP="00DF0C60">
      <w:pPr>
        <w:tabs>
          <w:tab w:val="left" w:pos="6521"/>
          <w:tab w:val="left" w:pos="6804"/>
        </w:tabs>
        <w:spacing w:after="0"/>
        <w:rPr>
          <w:rFonts w:cs="Arial"/>
          <w:u w:val="single"/>
        </w:rPr>
      </w:pPr>
    </w:p>
    <w:p w:rsidR="00DF0C60" w:rsidRDefault="00DF0C60" w:rsidP="00DF0C60">
      <w:pPr>
        <w:tabs>
          <w:tab w:val="left" w:pos="6521"/>
          <w:tab w:val="left" w:pos="6804"/>
        </w:tabs>
        <w:spacing w:after="0"/>
        <w:rPr>
          <w:rFonts w:ascii="Arial" w:hAnsi="Arial" w:cs="Arial"/>
          <w:b/>
          <w:u w:val="single"/>
        </w:rPr>
      </w:pPr>
    </w:p>
    <w:p w:rsidR="00DF0C60" w:rsidRDefault="00DF0C60" w:rsidP="00DF0C60">
      <w:pPr>
        <w:tabs>
          <w:tab w:val="left" w:pos="6521"/>
          <w:tab w:val="left" w:pos="6804"/>
        </w:tabs>
        <w:spacing w:after="0"/>
        <w:rPr>
          <w:rFonts w:ascii="Arial" w:hAnsi="Arial" w:cs="Arial"/>
          <w:b/>
          <w:u w:val="single"/>
        </w:rPr>
      </w:pPr>
    </w:p>
    <w:p w:rsidR="00DF0C60" w:rsidRDefault="00DF0C60" w:rsidP="00DF0C60">
      <w:pPr>
        <w:tabs>
          <w:tab w:val="left" w:pos="6521"/>
          <w:tab w:val="left" w:pos="6804"/>
        </w:tabs>
        <w:spacing w:after="0"/>
        <w:rPr>
          <w:rFonts w:ascii="Arial" w:hAnsi="Arial" w:cs="Arial"/>
          <w:b/>
          <w:u w:val="single"/>
        </w:rPr>
      </w:pPr>
    </w:p>
    <w:p w:rsidR="00DF0C60" w:rsidRDefault="00DF0C60" w:rsidP="00DF0C60">
      <w:pPr>
        <w:tabs>
          <w:tab w:val="left" w:pos="6521"/>
          <w:tab w:val="left" w:pos="6804"/>
        </w:tabs>
        <w:spacing w:after="0"/>
        <w:rPr>
          <w:rFonts w:ascii="Arial" w:hAnsi="Arial" w:cs="Arial"/>
          <w:b/>
          <w:u w:val="single"/>
        </w:rPr>
      </w:pPr>
    </w:p>
    <w:p w:rsidR="00DF0C60" w:rsidRDefault="00DF0C60" w:rsidP="00DF0C60">
      <w:pPr>
        <w:tabs>
          <w:tab w:val="left" w:pos="6521"/>
          <w:tab w:val="left" w:pos="6804"/>
        </w:tabs>
        <w:spacing w:after="0"/>
        <w:rPr>
          <w:rFonts w:ascii="Arial" w:hAnsi="Arial" w:cs="Arial"/>
          <w:b/>
          <w:u w:val="single"/>
        </w:rPr>
      </w:pPr>
    </w:p>
    <w:p w:rsidR="00DF0C60" w:rsidRDefault="00DF0C60" w:rsidP="00DF0C60">
      <w:pPr>
        <w:tabs>
          <w:tab w:val="left" w:pos="6521"/>
          <w:tab w:val="left" w:pos="6804"/>
        </w:tabs>
        <w:spacing w:after="0"/>
        <w:rPr>
          <w:rFonts w:ascii="Arial" w:hAnsi="Arial" w:cs="Arial"/>
          <w:b/>
          <w:u w:val="single"/>
        </w:rPr>
      </w:pPr>
    </w:p>
    <w:p w:rsidR="00DF0C60" w:rsidRDefault="00DF0C60" w:rsidP="00DF0C60">
      <w:pPr>
        <w:tabs>
          <w:tab w:val="left" w:pos="6521"/>
          <w:tab w:val="left" w:pos="6804"/>
        </w:tabs>
        <w:spacing w:after="0"/>
        <w:rPr>
          <w:rFonts w:ascii="Arial" w:hAnsi="Arial" w:cs="Arial"/>
          <w:b/>
          <w:u w:val="single"/>
        </w:rPr>
      </w:pPr>
    </w:p>
    <w:p w:rsidR="00DF0C60" w:rsidRDefault="00DF0C60" w:rsidP="00DF0C60">
      <w:pPr>
        <w:tabs>
          <w:tab w:val="left" w:pos="6521"/>
          <w:tab w:val="left" w:pos="6804"/>
        </w:tabs>
        <w:spacing w:after="0"/>
        <w:rPr>
          <w:rFonts w:ascii="Arial" w:hAnsi="Arial" w:cs="Arial"/>
          <w:b/>
          <w:u w:val="single"/>
        </w:rPr>
      </w:pPr>
    </w:p>
    <w:p w:rsidR="00DF0C60" w:rsidRDefault="00DF0C60" w:rsidP="00DF0C60">
      <w:pPr>
        <w:tabs>
          <w:tab w:val="left" w:pos="6521"/>
          <w:tab w:val="left" w:pos="6804"/>
        </w:tabs>
        <w:spacing w:after="0"/>
        <w:rPr>
          <w:rFonts w:ascii="Arial" w:hAnsi="Arial" w:cs="Arial"/>
          <w:b/>
          <w:u w:val="single"/>
        </w:rPr>
      </w:pPr>
    </w:p>
    <w:p w:rsidR="00DF0C60" w:rsidRDefault="00DF0C60" w:rsidP="00DF0C60">
      <w:pPr>
        <w:tabs>
          <w:tab w:val="left" w:pos="6521"/>
          <w:tab w:val="left" w:pos="6804"/>
        </w:tabs>
        <w:spacing w:after="0"/>
        <w:rPr>
          <w:rFonts w:ascii="Arial" w:hAnsi="Arial" w:cs="Arial"/>
          <w:b/>
          <w:u w:val="single"/>
        </w:rPr>
      </w:pPr>
    </w:p>
    <w:p w:rsidR="00DF0C60" w:rsidRDefault="00DF0C60" w:rsidP="00DF0C60">
      <w:pPr>
        <w:tabs>
          <w:tab w:val="left" w:pos="6521"/>
          <w:tab w:val="left" w:pos="6804"/>
        </w:tabs>
        <w:spacing w:after="0"/>
        <w:rPr>
          <w:rFonts w:ascii="Arial" w:hAnsi="Arial" w:cs="Arial"/>
          <w:b/>
          <w:u w:val="single"/>
        </w:rPr>
      </w:pPr>
    </w:p>
    <w:p w:rsidR="00DF0C60" w:rsidRDefault="00DF0C60" w:rsidP="00DF0C60">
      <w:pPr>
        <w:tabs>
          <w:tab w:val="left" w:pos="6521"/>
          <w:tab w:val="left" w:pos="6804"/>
        </w:tabs>
        <w:spacing w:after="0"/>
        <w:rPr>
          <w:rFonts w:ascii="Arial" w:hAnsi="Arial" w:cs="Arial"/>
          <w:b/>
          <w:u w:val="single"/>
        </w:rPr>
      </w:pPr>
    </w:p>
    <w:p w:rsidR="00DF0C60" w:rsidRDefault="00DF0C60" w:rsidP="00DF0C60">
      <w:pPr>
        <w:tabs>
          <w:tab w:val="left" w:pos="6521"/>
          <w:tab w:val="left" w:pos="6804"/>
        </w:tabs>
        <w:spacing w:after="0"/>
        <w:rPr>
          <w:rFonts w:ascii="Arial" w:hAnsi="Arial" w:cs="Arial"/>
          <w:b/>
          <w:u w:val="single"/>
        </w:rPr>
      </w:pPr>
    </w:p>
    <w:p w:rsidR="00DF0C60" w:rsidRDefault="00DF0C60" w:rsidP="00DF0C60">
      <w:pPr>
        <w:tabs>
          <w:tab w:val="left" w:pos="6521"/>
          <w:tab w:val="left" w:pos="6804"/>
        </w:tabs>
        <w:spacing w:after="0"/>
        <w:rPr>
          <w:rFonts w:ascii="Arial" w:hAnsi="Arial" w:cs="Arial"/>
          <w:b/>
          <w:u w:val="single"/>
        </w:rPr>
      </w:pPr>
    </w:p>
    <w:p w:rsidR="00DF0C60" w:rsidRDefault="00DF0C60" w:rsidP="00DF0C60">
      <w:pPr>
        <w:tabs>
          <w:tab w:val="left" w:pos="6521"/>
          <w:tab w:val="left" w:pos="6804"/>
        </w:tabs>
        <w:spacing w:after="0"/>
        <w:rPr>
          <w:rFonts w:ascii="Arial" w:hAnsi="Arial" w:cs="Arial"/>
          <w:b/>
          <w:u w:val="single"/>
        </w:rPr>
      </w:pPr>
    </w:p>
    <w:p w:rsidR="00DF0C60" w:rsidRDefault="00DF0C60" w:rsidP="00DF0C60">
      <w:pPr>
        <w:tabs>
          <w:tab w:val="left" w:pos="6521"/>
          <w:tab w:val="left" w:pos="6804"/>
        </w:tabs>
        <w:spacing w:after="0"/>
        <w:rPr>
          <w:rFonts w:ascii="Arial" w:hAnsi="Arial" w:cs="Arial"/>
          <w:b/>
          <w:u w:val="single"/>
        </w:rPr>
      </w:pPr>
    </w:p>
    <w:p w:rsidR="00DF0C60" w:rsidRDefault="00DF0C60" w:rsidP="00DF0C60">
      <w:pPr>
        <w:tabs>
          <w:tab w:val="left" w:pos="6521"/>
          <w:tab w:val="left" w:pos="6804"/>
        </w:tabs>
        <w:spacing w:after="0"/>
        <w:rPr>
          <w:rFonts w:cs="Arial"/>
          <w:b/>
        </w:rPr>
      </w:pPr>
      <w:r>
        <w:rPr>
          <w:rFonts w:cs="Arial"/>
        </w:rPr>
        <w:t xml:space="preserve">       </w:t>
      </w:r>
      <w:r>
        <w:rPr>
          <w:rFonts w:cs="Arial"/>
          <w:b/>
          <w:u w:val="single"/>
        </w:rPr>
        <w:t xml:space="preserve">ΕΣΩΤΕΡΙΚΗ ΔΙΑΝΟΜΗ </w:t>
      </w:r>
      <w:r>
        <w:rPr>
          <w:rFonts w:cs="Arial"/>
          <w:b/>
        </w:rPr>
        <w:t xml:space="preserve"> :</w:t>
      </w:r>
    </w:p>
    <w:p w:rsidR="00DF0C60" w:rsidRDefault="00DF0C60" w:rsidP="00DF0C60">
      <w:pPr>
        <w:tabs>
          <w:tab w:val="left" w:pos="6521"/>
          <w:tab w:val="left" w:pos="6804"/>
        </w:tabs>
        <w:spacing w:after="0"/>
        <w:rPr>
          <w:rFonts w:cs="Arial"/>
        </w:rPr>
      </w:pPr>
    </w:p>
    <w:p w:rsidR="00DF0C60" w:rsidRDefault="00DF0C60" w:rsidP="00DF0C60">
      <w:pPr>
        <w:tabs>
          <w:tab w:val="left" w:pos="6521"/>
          <w:tab w:val="left" w:pos="6804"/>
        </w:tabs>
        <w:spacing w:after="0"/>
        <w:rPr>
          <w:rFonts w:cs="Arial"/>
        </w:rPr>
      </w:pPr>
      <w:r>
        <w:rPr>
          <w:rFonts w:cs="Arial"/>
        </w:rPr>
        <w:t xml:space="preserve">      -Γραφείο  Υπουργού</w:t>
      </w:r>
    </w:p>
    <w:p w:rsidR="00DF0C60" w:rsidRDefault="00DF0C60" w:rsidP="00DF0C60">
      <w:pPr>
        <w:tabs>
          <w:tab w:val="left" w:pos="6521"/>
          <w:tab w:val="left" w:pos="6804"/>
        </w:tabs>
        <w:spacing w:after="0"/>
        <w:rPr>
          <w:rFonts w:cs="Arial"/>
        </w:rPr>
      </w:pPr>
      <w:r>
        <w:rPr>
          <w:rFonts w:cs="Arial"/>
        </w:rPr>
        <w:t xml:space="preserve">      -Γραφείο </w:t>
      </w:r>
      <w:proofErr w:type="spellStart"/>
      <w:r>
        <w:rPr>
          <w:rFonts w:cs="Arial"/>
        </w:rPr>
        <w:t>Αναπλ</w:t>
      </w:r>
      <w:proofErr w:type="spellEnd"/>
      <w:r>
        <w:rPr>
          <w:rFonts w:cs="Arial"/>
        </w:rPr>
        <w:t>. Υπουργού</w:t>
      </w:r>
    </w:p>
    <w:p w:rsidR="00DF0C60" w:rsidRDefault="00DF0C60" w:rsidP="00DF0C60">
      <w:pPr>
        <w:tabs>
          <w:tab w:val="left" w:pos="6521"/>
          <w:tab w:val="left" w:pos="6804"/>
        </w:tabs>
        <w:spacing w:after="0"/>
        <w:rPr>
          <w:rFonts w:cs="Arial"/>
        </w:rPr>
      </w:pPr>
      <w:r>
        <w:rPr>
          <w:rFonts w:cs="Arial"/>
        </w:rPr>
        <w:t xml:space="preserve">      - Γραφείο Υφυπουργού</w:t>
      </w:r>
    </w:p>
    <w:p w:rsidR="00DF0C60" w:rsidRDefault="00DF0C60" w:rsidP="00DF0C60">
      <w:pPr>
        <w:tabs>
          <w:tab w:val="left" w:pos="6521"/>
          <w:tab w:val="left" w:pos="6804"/>
        </w:tabs>
        <w:spacing w:after="0"/>
        <w:rPr>
          <w:rFonts w:cs="Arial"/>
        </w:rPr>
      </w:pPr>
      <w:r>
        <w:rPr>
          <w:rFonts w:cs="Arial"/>
        </w:rPr>
        <w:t xml:space="preserve">     - Γραφεία Γενικών Γραμματέων </w:t>
      </w:r>
    </w:p>
    <w:p w:rsidR="00DF0C60" w:rsidRDefault="00DF0C60" w:rsidP="00DF0C60">
      <w:pPr>
        <w:tabs>
          <w:tab w:val="left" w:pos="6521"/>
          <w:tab w:val="left" w:pos="6804"/>
        </w:tabs>
        <w:spacing w:after="0"/>
        <w:rPr>
          <w:rFonts w:cs="Arial"/>
        </w:rPr>
      </w:pPr>
      <w:r>
        <w:rPr>
          <w:rFonts w:cs="Arial"/>
        </w:rPr>
        <w:t xml:space="preserve">     -Διεύθυνση Ανθρώπινου Δυναμικού Τομέων Παιδείας και Θρησκευμάτων</w:t>
      </w:r>
    </w:p>
    <w:p w:rsidR="00DF0C60" w:rsidRPr="00033706" w:rsidRDefault="00DF0C60" w:rsidP="00DF0C60">
      <w:pPr>
        <w:tabs>
          <w:tab w:val="left" w:pos="6521"/>
          <w:tab w:val="left" w:pos="6804"/>
        </w:tabs>
        <w:spacing w:after="0"/>
      </w:pPr>
      <w:r>
        <w:rPr>
          <w:rFonts w:cs="Arial"/>
        </w:rPr>
        <w:t xml:space="preserve">      (Τμήματα Α΄, Β΄, Γ΄, Δ΄)</w:t>
      </w:r>
    </w:p>
    <w:p w:rsidR="00DF0C60" w:rsidRPr="00A626E9" w:rsidRDefault="00DF0C60" w:rsidP="00DF0C60">
      <w:pPr>
        <w:spacing w:after="0"/>
        <w:jc w:val="both"/>
        <w:rPr>
          <w:rFonts w:cs="Arial"/>
        </w:rPr>
      </w:pPr>
    </w:p>
    <w:p w:rsidR="00DF0C60" w:rsidRDefault="00DF0C60"/>
    <w:sectPr w:rsidR="00DF0C60" w:rsidSect="0092188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compat/>
  <w:rsids>
    <w:rsidRoot w:val="009337DE"/>
    <w:rsid w:val="00032756"/>
    <w:rsid w:val="00032ED3"/>
    <w:rsid w:val="000370CD"/>
    <w:rsid w:val="000D1A92"/>
    <w:rsid w:val="000D3D53"/>
    <w:rsid w:val="00121ADB"/>
    <w:rsid w:val="001E786E"/>
    <w:rsid w:val="002F3B63"/>
    <w:rsid w:val="003E0238"/>
    <w:rsid w:val="00424A5D"/>
    <w:rsid w:val="00442882"/>
    <w:rsid w:val="004B6681"/>
    <w:rsid w:val="004C2FF1"/>
    <w:rsid w:val="004D2637"/>
    <w:rsid w:val="004E3579"/>
    <w:rsid w:val="004F49DC"/>
    <w:rsid w:val="005755AA"/>
    <w:rsid w:val="00623DE2"/>
    <w:rsid w:val="00666035"/>
    <w:rsid w:val="006B5F15"/>
    <w:rsid w:val="007111EC"/>
    <w:rsid w:val="00732213"/>
    <w:rsid w:val="007B7A90"/>
    <w:rsid w:val="007F2D99"/>
    <w:rsid w:val="00811F87"/>
    <w:rsid w:val="0081377B"/>
    <w:rsid w:val="00891401"/>
    <w:rsid w:val="008E18CA"/>
    <w:rsid w:val="0092188B"/>
    <w:rsid w:val="009337DE"/>
    <w:rsid w:val="00AA693B"/>
    <w:rsid w:val="00AF35AC"/>
    <w:rsid w:val="00AF4851"/>
    <w:rsid w:val="00B069BF"/>
    <w:rsid w:val="00B71797"/>
    <w:rsid w:val="00B77A94"/>
    <w:rsid w:val="00B86DDD"/>
    <w:rsid w:val="00C70D9F"/>
    <w:rsid w:val="00D1198A"/>
    <w:rsid w:val="00D44505"/>
    <w:rsid w:val="00DA7007"/>
    <w:rsid w:val="00DF0C60"/>
    <w:rsid w:val="00E266F8"/>
    <w:rsid w:val="00E37E6F"/>
    <w:rsid w:val="00E44717"/>
    <w:rsid w:val="00E7197C"/>
    <w:rsid w:val="00E922F2"/>
    <w:rsid w:val="00E94E72"/>
    <w:rsid w:val="00F21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7DE"/>
    <w:rPr>
      <w:rFonts w:ascii="Calibri" w:eastAsia="Times New Roman" w:hAnsi="Calibri" w:cs="Times New Roman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nhideWhenUsed/>
    <w:rsid w:val="009337DE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9337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9337DE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nsi.dioik.tm.a@minedu.gov.gr" TargetMode="External"/><Relationship Id="rId5" Type="http://schemas.openxmlformats.org/officeDocument/2006/relationships/hyperlink" Target="http://www.minedu.gov.gr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520</Words>
  <Characters>2814</Characters>
  <Application>Microsoft Office Word</Application>
  <DocSecurity>0</DocSecurity>
  <Lines>23</Lines>
  <Paragraphs>6</Paragraphs>
  <ScaleCrop>false</ScaleCrop>
  <Company>info-quest</Company>
  <LinksUpToDate>false</LinksUpToDate>
  <CharactersWithSpaces>3328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Quest User</dc:creator>
  <cp:keywords/>
  <dc:description/>
  <cp:lastModifiedBy>Quest User</cp:lastModifiedBy>
  <cp:revision>48</cp:revision>
  <cp:lastPrinted>2016-09-26T08:37:00Z</cp:lastPrinted>
  <dcterms:created xsi:type="dcterms:W3CDTF">2016-05-27T10:10:00Z</dcterms:created>
  <dcterms:modified xsi:type="dcterms:W3CDTF">2016-11-08T09:51:00Z</dcterms:modified>
</cp:coreProperties>
</file>